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D792" w14:textId="372538EF" w:rsidR="003D468C" w:rsidRDefault="0020179E">
      <w:r>
        <w:t>QUESTIONS ITW – Claire Santos Lopes</w:t>
      </w:r>
    </w:p>
    <w:p w14:paraId="50443C40" w14:textId="7E0A3BDD" w:rsidR="0020179E" w:rsidRPr="0020179E" w:rsidRDefault="0020179E" w:rsidP="0020179E">
      <w:r w:rsidRPr="0020179E">
        <w:br/>
        <w:t>1. Pouvez-vous revenir sur votre parcours et nous dire ce qui vous a donné envie de devenir pâtissière ?</w:t>
      </w:r>
    </w:p>
    <w:p w14:paraId="64C853F1" w14:textId="7705C834" w:rsidR="0020179E" w:rsidRPr="0020179E" w:rsidRDefault="0020179E" w:rsidP="0020179E">
      <w:r w:rsidRPr="0020179E">
        <w:t>2. Quels ont été les moments clés ou les obstacles déterminants dans vos premières années de formation et d’expérience professionnelle ?</w:t>
      </w:r>
    </w:p>
    <w:p w14:paraId="74492594" w14:textId="7651C61C" w:rsidR="0020179E" w:rsidRPr="0020179E" w:rsidRDefault="0020179E" w:rsidP="0020179E">
      <w:r w:rsidRPr="0020179E">
        <w:t>3. Comment décririez-vous votre identité pâtissière aujourd’hui et quelles influences l’ont façonnée ?</w:t>
      </w:r>
    </w:p>
    <w:p w14:paraId="3533A796" w14:textId="6F0CBCBF" w:rsidR="0020179E" w:rsidRPr="0020179E" w:rsidRDefault="0020179E" w:rsidP="0020179E">
      <w:r w:rsidRPr="0020179E">
        <w:t>4. Y a-t-il une réalisation ou une création dont vous êtes particulièrement fière et qui vous définit ?</w:t>
      </w:r>
    </w:p>
    <w:p w14:paraId="19B0F30C" w14:textId="541E272B" w:rsidR="0020179E" w:rsidRPr="0020179E" w:rsidRDefault="0020179E" w:rsidP="0020179E">
      <w:r w:rsidRPr="0020179E">
        <w:t>5. Pouvez-vous nous parler de votre actualité professionnelle actuelle ? Y a-t-il des projets, des collections ou des collaborations en cours ?</w:t>
      </w:r>
    </w:p>
    <w:p w14:paraId="3468C6C3" w14:textId="399C6D0C" w:rsidR="0020179E" w:rsidRPr="0020179E" w:rsidRDefault="0020179E" w:rsidP="0020179E">
      <w:r w:rsidRPr="0020179E">
        <w:t>6. Comment se construit une nouvelle création chez vous, de l’idée à la mise en boutique ?</w:t>
      </w:r>
    </w:p>
    <w:p w14:paraId="329DF18B" w14:textId="7E540297" w:rsidR="0020179E" w:rsidRPr="0020179E" w:rsidRDefault="0020179E" w:rsidP="0020179E">
      <w:r w:rsidRPr="0020179E">
        <w:t>7. Quel rôle joue l’innovation dans votre travail et comment équilibrer tradition et modernité ?</w:t>
      </w:r>
    </w:p>
    <w:p w14:paraId="70483F01" w14:textId="7BD107E8" w:rsidR="0020179E" w:rsidRPr="0020179E" w:rsidRDefault="0020179E" w:rsidP="0020179E">
      <w:r w:rsidRPr="0020179E">
        <w:t>8. La question de la durabilité et des approvisionnements responsables est aujourd’hui centrale : comment cela influence-t-il vos choix de matières premières ?</w:t>
      </w:r>
    </w:p>
    <w:p w14:paraId="1EA5FD94" w14:textId="24109459" w:rsidR="0020179E" w:rsidRPr="0020179E" w:rsidRDefault="0020179E" w:rsidP="0020179E">
      <w:r w:rsidRPr="0020179E">
        <w:t>9. Quels sont les projets ou ambitions que vous souhaitez développer dans les prochaines années ?</w:t>
      </w:r>
    </w:p>
    <w:p w14:paraId="60FDE61D" w14:textId="5AFEB313" w:rsidR="0020179E" w:rsidRPr="0020179E" w:rsidRDefault="0020179E" w:rsidP="0020179E">
      <w:r w:rsidRPr="0020179E">
        <w:t>10. Enfin, quel conseil donneriez-vous à quelqu’un qui débute en pâtisserie et aspire à vivre de cette passion ?</w:t>
      </w:r>
    </w:p>
    <w:p w14:paraId="4198BCD6" w14:textId="77777777" w:rsidR="0020179E" w:rsidRDefault="0020179E"/>
    <w:p w14:paraId="2F896439" w14:textId="77777777" w:rsidR="0020179E" w:rsidRDefault="0020179E"/>
    <w:sectPr w:rsidR="0020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9E"/>
    <w:rsid w:val="000B0C94"/>
    <w:rsid w:val="0020179E"/>
    <w:rsid w:val="003D468C"/>
    <w:rsid w:val="005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839E"/>
  <w15:chartTrackingRefBased/>
  <w15:docId w15:val="{2A144042-F2F3-4792-85B0-C546D156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1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1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1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1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1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17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17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17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17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17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17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17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17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17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1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17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1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RODIER - Le Nouveau Belier</dc:creator>
  <cp:keywords/>
  <dc:description/>
  <cp:lastModifiedBy>Perrine RODIER - Le Nouveau Belier</cp:lastModifiedBy>
  <cp:revision>1</cp:revision>
  <dcterms:created xsi:type="dcterms:W3CDTF">2026-01-19T17:05:00Z</dcterms:created>
  <dcterms:modified xsi:type="dcterms:W3CDTF">2026-01-19T17:08:00Z</dcterms:modified>
</cp:coreProperties>
</file>